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6E" w:rsidRDefault="0075516E" w:rsidP="0075516E">
      <w:pPr>
        <w:pStyle w:val="a3"/>
        <w:spacing w:after="0" w:line="360" w:lineRule="auto"/>
        <w:jc w:val="center"/>
      </w:pPr>
      <w:r>
        <w:rPr>
          <w:b/>
          <w:bCs/>
          <w:sz w:val="27"/>
          <w:szCs w:val="27"/>
        </w:rPr>
        <w:t xml:space="preserve">Отчет о выполнении Плана мероприятий противодействия коррупции </w:t>
      </w:r>
    </w:p>
    <w:p w:rsidR="0075516E" w:rsidRDefault="0075516E" w:rsidP="0075516E">
      <w:pPr>
        <w:pStyle w:val="a3"/>
        <w:spacing w:after="0" w:line="360" w:lineRule="auto"/>
        <w:jc w:val="center"/>
      </w:pPr>
      <w:r>
        <w:rPr>
          <w:b/>
          <w:bCs/>
          <w:sz w:val="27"/>
          <w:szCs w:val="27"/>
        </w:rPr>
        <w:t xml:space="preserve">в РБУ «Центр социального обслуживания населения» </w:t>
      </w:r>
    </w:p>
    <w:p w:rsidR="0075516E" w:rsidRDefault="0075516E" w:rsidP="0075516E">
      <w:pPr>
        <w:pStyle w:val="a3"/>
        <w:spacing w:after="0" w:line="360" w:lineRule="auto"/>
        <w:jc w:val="center"/>
      </w:pPr>
      <w:r>
        <w:rPr>
          <w:b/>
          <w:bCs/>
          <w:sz w:val="27"/>
          <w:szCs w:val="27"/>
        </w:rPr>
        <w:t>за 1 квартал 2018 года</w:t>
      </w:r>
    </w:p>
    <w:p w:rsidR="0075516E" w:rsidRDefault="0075516E" w:rsidP="0075516E">
      <w:pPr>
        <w:pStyle w:val="a3"/>
        <w:spacing w:after="0"/>
        <w:ind w:firstLine="567"/>
      </w:pPr>
    </w:p>
    <w:p w:rsidR="0075516E" w:rsidRDefault="0075516E" w:rsidP="0075516E">
      <w:pPr>
        <w:pStyle w:val="a3"/>
        <w:spacing w:after="0"/>
        <w:ind w:firstLine="567"/>
      </w:pPr>
    </w:p>
    <w:p w:rsidR="0075516E" w:rsidRDefault="0075516E" w:rsidP="0075516E">
      <w:pPr>
        <w:pStyle w:val="a3"/>
        <w:spacing w:after="0"/>
        <w:ind w:firstLine="567"/>
      </w:pPr>
      <w:r>
        <w:rPr>
          <w:sz w:val="27"/>
          <w:szCs w:val="27"/>
        </w:rPr>
        <w:t>1. Разработан и утвержден:</w:t>
      </w:r>
    </w:p>
    <w:p w:rsidR="0075516E" w:rsidRDefault="0075516E" w:rsidP="0075516E">
      <w:pPr>
        <w:pStyle w:val="a3"/>
        <w:spacing w:after="0"/>
        <w:ind w:firstLine="567"/>
      </w:pPr>
      <w:r>
        <w:t xml:space="preserve">– </w:t>
      </w:r>
      <w:r>
        <w:rPr>
          <w:sz w:val="27"/>
          <w:szCs w:val="27"/>
        </w:rPr>
        <w:t xml:space="preserve">план работы комиссии по противодействию коррупции на 2018 год, </w:t>
      </w:r>
    </w:p>
    <w:p w:rsidR="0075516E" w:rsidRDefault="0075516E" w:rsidP="0075516E">
      <w:pPr>
        <w:pStyle w:val="a3"/>
        <w:spacing w:after="0"/>
        <w:ind w:firstLine="567"/>
      </w:pPr>
      <w:r>
        <w:t xml:space="preserve">– </w:t>
      </w:r>
      <w:r>
        <w:rPr>
          <w:sz w:val="27"/>
          <w:szCs w:val="27"/>
        </w:rPr>
        <w:t>план мероприятий по противодействию коррупции на 2018 год.</w:t>
      </w:r>
    </w:p>
    <w:p w:rsidR="0075516E" w:rsidRDefault="0075516E" w:rsidP="0075516E">
      <w:pPr>
        <w:pStyle w:val="a3"/>
        <w:numPr>
          <w:ilvl w:val="1"/>
          <w:numId w:val="1"/>
        </w:numPr>
        <w:spacing w:after="0"/>
      </w:pPr>
      <w:r>
        <w:rPr>
          <w:sz w:val="27"/>
          <w:szCs w:val="27"/>
        </w:rPr>
        <w:t>Внесены изменения в приказ о составе комиссии по предупреждению и пресечению коррупции.</w:t>
      </w:r>
    </w:p>
    <w:p w:rsidR="0075516E" w:rsidRDefault="0075516E" w:rsidP="0075516E">
      <w:pPr>
        <w:pStyle w:val="a3"/>
        <w:numPr>
          <w:ilvl w:val="1"/>
          <w:numId w:val="1"/>
        </w:numPr>
        <w:spacing w:after="0"/>
      </w:pPr>
      <w:r>
        <w:rPr>
          <w:sz w:val="27"/>
          <w:szCs w:val="27"/>
        </w:rPr>
        <w:t>Размещена информация на сайте учреждения в сети «Интернет».</w:t>
      </w:r>
    </w:p>
    <w:p w:rsidR="0075516E" w:rsidRDefault="0075516E" w:rsidP="0075516E">
      <w:pPr>
        <w:pStyle w:val="a3"/>
        <w:spacing w:after="0" w:line="360" w:lineRule="auto"/>
        <w:ind w:firstLine="567"/>
      </w:pPr>
      <w:bookmarkStart w:id="0" w:name="_GoBack"/>
      <w:bookmarkEnd w:id="0"/>
    </w:p>
    <w:p w:rsidR="0075516E" w:rsidRDefault="0075516E" w:rsidP="0075516E">
      <w:pPr>
        <w:pStyle w:val="a3"/>
        <w:spacing w:after="0" w:line="360" w:lineRule="auto"/>
        <w:ind w:firstLine="567"/>
      </w:pPr>
    </w:p>
    <w:p w:rsidR="0075516E" w:rsidRDefault="0075516E" w:rsidP="0075516E">
      <w:pPr>
        <w:pStyle w:val="a3"/>
        <w:spacing w:after="0"/>
      </w:pPr>
    </w:p>
    <w:p w:rsidR="0075516E" w:rsidRDefault="0075516E" w:rsidP="0075516E">
      <w:pPr>
        <w:pStyle w:val="a3"/>
        <w:spacing w:after="0"/>
      </w:pPr>
    </w:p>
    <w:p w:rsidR="0075516E" w:rsidRDefault="0075516E" w:rsidP="0075516E">
      <w:pPr>
        <w:pStyle w:val="a3"/>
        <w:spacing w:after="0"/>
      </w:pPr>
    </w:p>
    <w:p w:rsidR="0075516E" w:rsidRDefault="0075516E" w:rsidP="0075516E">
      <w:pPr>
        <w:pStyle w:val="a3"/>
        <w:spacing w:after="0"/>
      </w:pPr>
    </w:p>
    <w:p w:rsidR="0075516E" w:rsidRDefault="0075516E" w:rsidP="0075516E">
      <w:pPr>
        <w:pStyle w:val="a3"/>
        <w:spacing w:after="0"/>
      </w:pPr>
    </w:p>
    <w:p w:rsidR="0075516E" w:rsidRDefault="0075516E" w:rsidP="0075516E">
      <w:pPr>
        <w:pStyle w:val="a3"/>
        <w:spacing w:after="0"/>
      </w:pPr>
      <w:r>
        <w:rPr>
          <w:sz w:val="27"/>
          <w:szCs w:val="27"/>
        </w:rPr>
        <w:t xml:space="preserve">Председатель комиссии З.М. </w:t>
      </w:r>
      <w:proofErr w:type="spellStart"/>
      <w:r>
        <w:rPr>
          <w:sz w:val="27"/>
          <w:szCs w:val="27"/>
        </w:rPr>
        <w:t>Хутова</w:t>
      </w:r>
      <w:proofErr w:type="spellEnd"/>
    </w:p>
    <w:p w:rsidR="0075516E" w:rsidRDefault="0075516E" w:rsidP="0075516E">
      <w:pPr>
        <w:pStyle w:val="a3"/>
        <w:spacing w:after="0"/>
        <w:ind w:left="363"/>
      </w:pPr>
    </w:p>
    <w:p w:rsidR="0075516E" w:rsidRDefault="0075516E" w:rsidP="0075516E">
      <w:pPr>
        <w:pStyle w:val="a3"/>
        <w:spacing w:after="0"/>
      </w:pPr>
      <w:r>
        <w:rPr>
          <w:sz w:val="27"/>
          <w:szCs w:val="27"/>
        </w:rPr>
        <w:t>Секретарь А.И. Киреева</w:t>
      </w:r>
    </w:p>
    <w:p w:rsidR="0075516E" w:rsidRDefault="0075516E" w:rsidP="0075516E">
      <w:pPr>
        <w:pStyle w:val="a3"/>
        <w:spacing w:after="0"/>
      </w:pPr>
    </w:p>
    <w:p w:rsidR="00B80DB2" w:rsidRDefault="00B80DB2"/>
    <w:sectPr w:rsidR="00B80DB2" w:rsidSect="00B8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80CC5"/>
    <w:multiLevelType w:val="multilevel"/>
    <w:tmpl w:val="73E81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5516E"/>
    <w:rsid w:val="0075516E"/>
    <w:rsid w:val="00B8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1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2018-04-02T12:21:00Z</dcterms:created>
  <dcterms:modified xsi:type="dcterms:W3CDTF">2018-04-02T12:21:00Z</dcterms:modified>
</cp:coreProperties>
</file>